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EC7" w:rsidRPr="009A6C3E" w:rsidRDefault="00D11EC7" w:rsidP="005754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r w:rsidRPr="009A6C3E">
        <w:rPr>
          <w:rFonts w:ascii="Arial" w:hAnsi="Arial" w:cs="Arial"/>
          <w:b/>
          <w:color w:val="000000"/>
        </w:rPr>
        <w:t>Das Ordnungsamt informiert - Rassefeststellungen für American (Pocket-)Bully und Old English Bulldog</w:t>
      </w:r>
    </w:p>
    <w:p w:rsidR="006D6AA4" w:rsidRDefault="006D6AA4" w:rsidP="005754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E65AF9" w:rsidRPr="00E206C9" w:rsidRDefault="00E65AF9" w:rsidP="00D11E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E65AF9" w:rsidRPr="00D11EC7" w:rsidRDefault="00ED4F32" w:rsidP="00D11E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Bezugnehmend </w:t>
      </w:r>
      <w:r w:rsidR="00E65AF9" w:rsidRPr="00D11EC7">
        <w:rPr>
          <w:rFonts w:ascii="Arial" w:hAnsi="Arial" w:cs="Arial"/>
          <w:color w:val="000000"/>
          <w:sz w:val="20"/>
          <w:szCs w:val="20"/>
        </w:rPr>
        <w:t xml:space="preserve">auf </w:t>
      </w:r>
      <w:r w:rsidR="006D6AA4" w:rsidRPr="00D11EC7">
        <w:rPr>
          <w:rFonts w:ascii="Arial" w:hAnsi="Arial" w:cs="Arial"/>
          <w:color w:val="000000"/>
          <w:sz w:val="20"/>
          <w:szCs w:val="20"/>
        </w:rPr>
        <w:t xml:space="preserve">die </w:t>
      </w:r>
      <w:r w:rsidR="00E65AF9" w:rsidRPr="00D11EC7">
        <w:rPr>
          <w:rFonts w:ascii="Arial" w:hAnsi="Arial" w:cs="Arial"/>
          <w:color w:val="000000"/>
          <w:sz w:val="20"/>
          <w:szCs w:val="20"/>
        </w:rPr>
        <w:t>Hinweise des Regierungspräsidiums Darmstadt bezüglich der Rassefeststellung von Hunden</w:t>
      </w:r>
      <w:r w:rsidR="00D11EC7">
        <w:rPr>
          <w:rFonts w:ascii="Arial" w:hAnsi="Arial" w:cs="Arial"/>
          <w:color w:val="000000"/>
          <w:sz w:val="20"/>
          <w:szCs w:val="20"/>
        </w:rPr>
        <w:t>,</w:t>
      </w:r>
      <w:r w:rsidR="00D11EC7" w:rsidRPr="00D11EC7">
        <w:rPr>
          <w:rFonts w:ascii="Arial" w:hAnsi="Arial" w:cs="Arial"/>
          <w:color w:val="000000"/>
          <w:sz w:val="20"/>
          <w:szCs w:val="20"/>
        </w:rPr>
        <w:t xml:space="preserve"> möchten wir</w:t>
      </w:r>
      <w:r>
        <w:rPr>
          <w:rFonts w:ascii="Arial" w:hAnsi="Arial" w:cs="Arial"/>
          <w:color w:val="000000"/>
          <w:sz w:val="20"/>
          <w:szCs w:val="20"/>
        </w:rPr>
        <w:t xml:space="preserve"> auf das Offenbacher </w:t>
      </w:r>
      <w:r w:rsidR="00E65AF9" w:rsidRPr="00D11EC7">
        <w:rPr>
          <w:rFonts w:ascii="Arial" w:hAnsi="Arial" w:cs="Arial"/>
          <w:color w:val="000000"/>
          <w:sz w:val="20"/>
          <w:szCs w:val="20"/>
        </w:rPr>
        <w:t>V</w:t>
      </w:r>
      <w:r w:rsidR="00D11EC7">
        <w:rPr>
          <w:rFonts w:ascii="Arial" w:hAnsi="Arial" w:cs="Arial"/>
          <w:color w:val="000000"/>
          <w:sz w:val="20"/>
          <w:szCs w:val="20"/>
        </w:rPr>
        <w:t>erfahren für die</w:t>
      </w:r>
      <w:r w:rsidR="00E65AF9" w:rsidRPr="00D11EC7">
        <w:rPr>
          <w:rFonts w:ascii="Arial" w:hAnsi="Arial" w:cs="Arial"/>
          <w:color w:val="000000"/>
          <w:sz w:val="20"/>
          <w:szCs w:val="20"/>
        </w:rPr>
        <w:t xml:space="preserve"> </w:t>
      </w:r>
      <w:r w:rsidR="00D11EC7">
        <w:rPr>
          <w:rFonts w:ascii="Arial" w:hAnsi="Arial" w:cs="Arial"/>
          <w:color w:val="000000"/>
          <w:sz w:val="20"/>
          <w:szCs w:val="20"/>
        </w:rPr>
        <w:t>ordnungsrechtliche Anmeldung</w:t>
      </w:r>
      <w:r w:rsidR="0078149A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von</w:t>
      </w:r>
      <w:r w:rsidR="0078149A">
        <w:rPr>
          <w:rFonts w:ascii="Arial" w:hAnsi="Arial" w:cs="Arial"/>
          <w:color w:val="000000"/>
          <w:sz w:val="20"/>
          <w:szCs w:val="20"/>
        </w:rPr>
        <w:t xml:space="preserve"> </w:t>
      </w:r>
      <w:r w:rsidR="00D11EC7" w:rsidRPr="00D11EC7">
        <w:rPr>
          <w:rFonts w:ascii="Arial" w:hAnsi="Arial" w:cs="Arial"/>
          <w:color w:val="000000"/>
          <w:sz w:val="20"/>
          <w:szCs w:val="20"/>
        </w:rPr>
        <w:t>„American (Pocket-) Bully</w:t>
      </w:r>
      <w:r>
        <w:rPr>
          <w:rFonts w:ascii="Arial" w:hAnsi="Arial" w:cs="Arial"/>
          <w:color w:val="000000"/>
          <w:sz w:val="20"/>
          <w:szCs w:val="20"/>
        </w:rPr>
        <w:t>s</w:t>
      </w:r>
      <w:r w:rsidR="00D11EC7" w:rsidRPr="00D11EC7">
        <w:rPr>
          <w:rFonts w:ascii="Arial" w:hAnsi="Arial" w:cs="Arial"/>
          <w:color w:val="000000"/>
          <w:sz w:val="20"/>
          <w:szCs w:val="20"/>
        </w:rPr>
        <w:t xml:space="preserve">“ und </w:t>
      </w:r>
      <w:r w:rsidR="00E65AF9" w:rsidRPr="00D11EC7">
        <w:rPr>
          <w:rFonts w:ascii="Arial" w:hAnsi="Arial" w:cs="Arial"/>
          <w:color w:val="000000"/>
          <w:sz w:val="20"/>
          <w:szCs w:val="20"/>
        </w:rPr>
        <w:t>„Old English Bulldog</w:t>
      </w:r>
      <w:r>
        <w:rPr>
          <w:rFonts w:ascii="Arial" w:hAnsi="Arial" w:cs="Arial"/>
          <w:color w:val="000000"/>
          <w:sz w:val="20"/>
          <w:szCs w:val="20"/>
        </w:rPr>
        <w:t>en</w:t>
      </w:r>
      <w:r w:rsidR="00E65AF9" w:rsidRPr="00D11EC7">
        <w:rPr>
          <w:rFonts w:ascii="Arial" w:hAnsi="Arial" w:cs="Arial"/>
          <w:color w:val="000000"/>
          <w:sz w:val="20"/>
          <w:szCs w:val="20"/>
        </w:rPr>
        <w:t xml:space="preserve">“ aufmerksam machen. </w:t>
      </w:r>
    </w:p>
    <w:p w:rsidR="00E65AF9" w:rsidRPr="00D11EC7" w:rsidRDefault="00E65AF9" w:rsidP="00D11E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E65AF9" w:rsidRPr="00D11EC7" w:rsidRDefault="00E65AF9" w:rsidP="00D11E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11EC7">
        <w:rPr>
          <w:rFonts w:ascii="Arial" w:hAnsi="Arial" w:cs="Arial"/>
          <w:color w:val="000000"/>
          <w:sz w:val="20"/>
          <w:szCs w:val="20"/>
        </w:rPr>
        <w:t>Grundsätzlich gilt zu beachten, dass eine Hunderasse in Hessen als eigenständige Rasse gilt, wenn sie eine FCI (</w:t>
      </w:r>
      <w:proofErr w:type="spellStart"/>
      <w:r w:rsidR="00E206C9" w:rsidRPr="00D11EC7">
        <w:rPr>
          <w:rFonts w:ascii="Arial" w:hAnsi="Arial" w:cs="Arial"/>
          <w:color w:val="000000"/>
          <w:sz w:val="20"/>
          <w:szCs w:val="20"/>
        </w:rPr>
        <w:t>Fédération</w:t>
      </w:r>
      <w:proofErr w:type="spellEnd"/>
      <w:r w:rsidR="00E206C9" w:rsidRPr="00D11EC7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E206C9" w:rsidRPr="00D11EC7">
        <w:rPr>
          <w:rFonts w:ascii="Arial" w:hAnsi="Arial" w:cs="Arial"/>
          <w:color w:val="000000"/>
          <w:sz w:val="20"/>
          <w:szCs w:val="20"/>
        </w:rPr>
        <w:t>Cynologique</w:t>
      </w:r>
      <w:proofErr w:type="spellEnd"/>
      <w:r w:rsidR="00E206C9" w:rsidRPr="00D11EC7">
        <w:rPr>
          <w:rFonts w:ascii="Arial" w:hAnsi="Arial" w:cs="Arial"/>
          <w:color w:val="000000"/>
          <w:sz w:val="20"/>
          <w:szCs w:val="20"/>
        </w:rPr>
        <w:t xml:space="preserve"> Internationale</w:t>
      </w:r>
      <w:r w:rsidRPr="00D11EC7">
        <w:rPr>
          <w:rFonts w:ascii="Arial" w:hAnsi="Arial" w:cs="Arial"/>
          <w:color w:val="000000"/>
          <w:sz w:val="20"/>
          <w:szCs w:val="20"/>
        </w:rPr>
        <w:t>) oder VDH</w:t>
      </w:r>
      <w:r w:rsidR="00E206C9" w:rsidRPr="00D11EC7">
        <w:rPr>
          <w:rFonts w:ascii="Arial" w:hAnsi="Arial" w:cs="Arial"/>
          <w:color w:val="000000"/>
          <w:sz w:val="20"/>
          <w:szCs w:val="20"/>
        </w:rPr>
        <w:t xml:space="preserve"> (</w:t>
      </w:r>
      <w:r w:rsidR="00E206C9" w:rsidRPr="00D11EC7">
        <w:rPr>
          <w:rFonts w:ascii="Arial" w:hAnsi="Arial" w:cs="Arial"/>
          <w:color w:val="202124"/>
          <w:sz w:val="20"/>
          <w:szCs w:val="20"/>
          <w:shd w:val="clear" w:color="auto" w:fill="FFFFFF"/>
        </w:rPr>
        <w:t>Verband für das Deutsche Hundewesen</w:t>
      </w:r>
      <w:r w:rsidR="00E206C9" w:rsidRPr="00D11EC7">
        <w:rPr>
          <w:rFonts w:ascii="Arial" w:hAnsi="Arial" w:cs="Arial"/>
          <w:color w:val="000000"/>
          <w:sz w:val="20"/>
          <w:szCs w:val="20"/>
        </w:rPr>
        <w:t>)</w:t>
      </w:r>
      <w:r w:rsidRPr="00D11EC7">
        <w:rPr>
          <w:rFonts w:ascii="Arial" w:hAnsi="Arial" w:cs="Arial"/>
          <w:color w:val="000000"/>
          <w:sz w:val="20"/>
          <w:szCs w:val="20"/>
        </w:rPr>
        <w:t xml:space="preserve"> Anerkennung besitzt. Liegt eine solche Anerkennung nicht vor, werden Hunderassen </w:t>
      </w:r>
      <w:r w:rsidR="00E206C9" w:rsidRPr="00D11EC7">
        <w:rPr>
          <w:rFonts w:ascii="Arial" w:hAnsi="Arial" w:cs="Arial"/>
          <w:color w:val="000000"/>
          <w:sz w:val="20"/>
          <w:szCs w:val="20"/>
        </w:rPr>
        <w:t>als Mischli</w:t>
      </w:r>
      <w:r w:rsidRPr="00D11EC7">
        <w:rPr>
          <w:rFonts w:ascii="Arial" w:hAnsi="Arial" w:cs="Arial"/>
          <w:color w:val="000000"/>
          <w:sz w:val="20"/>
          <w:szCs w:val="20"/>
        </w:rPr>
        <w:t>ng</w:t>
      </w:r>
      <w:r w:rsidR="00E206C9" w:rsidRPr="00D11EC7">
        <w:rPr>
          <w:rFonts w:ascii="Arial" w:hAnsi="Arial" w:cs="Arial"/>
          <w:color w:val="000000"/>
          <w:sz w:val="20"/>
          <w:szCs w:val="20"/>
        </w:rPr>
        <w:t>s</w:t>
      </w:r>
      <w:r w:rsidRPr="00D11EC7">
        <w:rPr>
          <w:rFonts w:ascii="Arial" w:hAnsi="Arial" w:cs="Arial"/>
          <w:color w:val="000000"/>
          <w:sz w:val="20"/>
          <w:szCs w:val="20"/>
        </w:rPr>
        <w:t>hunde bewertet.</w:t>
      </w:r>
    </w:p>
    <w:p w:rsidR="00E65AF9" w:rsidRPr="00D11EC7" w:rsidRDefault="00E65AF9" w:rsidP="00D11E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E65AF9" w:rsidRPr="00D11EC7" w:rsidRDefault="00E206C9" w:rsidP="00D11E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11EC7">
        <w:rPr>
          <w:rFonts w:ascii="Arial" w:hAnsi="Arial" w:cs="Arial"/>
          <w:color w:val="000000"/>
          <w:sz w:val="20"/>
          <w:szCs w:val="20"/>
        </w:rPr>
        <w:t xml:space="preserve">Bei </w:t>
      </w:r>
      <w:r w:rsidR="00E65AF9" w:rsidRPr="00D11EC7">
        <w:rPr>
          <w:rFonts w:ascii="Arial" w:hAnsi="Arial" w:cs="Arial"/>
          <w:color w:val="000000"/>
          <w:sz w:val="20"/>
          <w:szCs w:val="20"/>
        </w:rPr>
        <w:t>Mischlingshunde</w:t>
      </w:r>
      <w:r w:rsidR="006D6AA4" w:rsidRPr="00D11EC7">
        <w:rPr>
          <w:rFonts w:ascii="Arial" w:hAnsi="Arial" w:cs="Arial"/>
          <w:color w:val="000000"/>
          <w:sz w:val="20"/>
          <w:szCs w:val="20"/>
        </w:rPr>
        <w:t>n</w:t>
      </w:r>
      <w:r w:rsidR="00E65AF9" w:rsidRPr="00D11EC7">
        <w:rPr>
          <w:rFonts w:ascii="Arial" w:hAnsi="Arial" w:cs="Arial"/>
          <w:color w:val="000000"/>
          <w:sz w:val="20"/>
          <w:szCs w:val="20"/>
        </w:rPr>
        <w:t xml:space="preserve">, bei denen zu vermuten ist, dass eine </w:t>
      </w:r>
      <w:r w:rsidRPr="00D11EC7">
        <w:rPr>
          <w:rFonts w:ascii="Arial" w:hAnsi="Arial" w:cs="Arial"/>
          <w:color w:val="000000"/>
          <w:sz w:val="20"/>
          <w:szCs w:val="20"/>
        </w:rPr>
        <w:t xml:space="preserve">Einkreuzung mit einem Listenhund vorliegt, muss daher eine Rassenzugehörigkeit </w:t>
      </w:r>
      <w:r w:rsidR="00D11EC7">
        <w:rPr>
          <w:rFonts w:ascii="Arial" w:hAnsi="Arial" w:cs="Arial"/>
          <w:color w:val="000000"/>
          <w:sz w:val="20"/>
          <w:szCs w:val="20"/>
        </w:rPr>
        <w:t>festgestellt werden</w:t>
      </w:r>
      <w:r w:rsidRPr="00D11EC7">
        <w:rPr>
          <w:rFonts w:ascii="Arial" w:hAnsi="Arial" w:cs="Arial"/>
          <w:color w:val="000000"/>
          <w:sz w:val="20"/>
          <w:szCs w:val="20"/>
        </w:rPr>
        <w:t xml:space="preserve">. </w:t>
      </w:r>
      <w:r w:rsidR="00D11EC7" w:rsidRPr="00D11EC7">
        <w:rPr>
          <w:rFonts w:ascii="Arial" w:hAnsi="Arial" w:cs="Arial"/>
          <w:color w:val="000000"/>
          <w:sz w:val="20"/>
          <w:szCs w:val="20"/>
        </w:rPr>
        <w:t xml:space="preserve">Hierunter fallen </w:t>
      </w:r>
      <w:r w:rsidR="0078149A">
        <w:rPr>
          <w:rFonts w:ascii="Arial" w:hAnsi="Arial" w:cs="Arial"/>
          <w:color w:val="000000"/>
          <w:sz w:val="20"/>
          <w:szCs w:val="20"/>
        </w:rPr>
        <w:t>insbesondere</w:t>
      </w:r>
      <w:r w:rsidR="00D11EC7" w:rsidRPr="00D11EC7">
        <w:rPr>
          <w:rFonts w:ascii="Arial" w:hAnsi="Arial" w:cs="Arial"/>
          <w:color w:val="000000"/>
          <w:sz w:val="20"/>
          <w:szCs w:val="20"/>
        </w:rPr>
        <w:t xml:space="preserve"> „American (Pocket-) Bully</w:t>
      </w:r>
      <w:r w:rsidR="0078149A">
        <w:rPr>
          <w:rFonts w:ascii="Arial" w:hAnsi="Arial" w:cs="Arial"/>
          <w:color w:val="000000"/>
          <w:sz w:val="20"/>
          <w:szCs w:val="20"/>
        </w:rPr>
        <w:t>s</w:t>
      </w:r>
      <w:r w:rsidR="00D11EC7" w:rsidRPr="00D11EC7">
        <w:rPr>
          <w:rFonts w:ascii="Arial" w:hAnsi="Arial" w:cs="Arial"/>
          <w:color w:val="000000"/>
          <w:sz w:val="20"/>
          <w:szCs w:val="20"/>
        </w:rPr>
        <w:t xml:space="preserve">“ und </w:t>
      </w:r>
      <w:r w:rsidR="006D6AA4" w:rsidRPr="00D11EC7">
        <w:rPr>
          <w:rFonts w:ascii="Arial" w:hAnsi="Arial" w:cs="Arial"/>
          <w:color w:val="000000"/>
          <w:sz w:val="20"/>
          <w:szCs w:val="20"/>
        </w:rPr>
        <w:t>„Old English Bulldog</w:t>
      </w:r>
      <w:r w:rsidR="0078149A">
        <w:rPr>
          <w:rFonts w:ascii="Arial" w:hAnsi="Arial" w:cs="Arial"/>
          <w:color w:val="000000"/>
          <w:sz w:val="20"/>
          <w:szCs w:val="20"/>
        </w:rPr>
        <w:t>en</w:t>
      </w:r>
      <w:r w:rsidR="006D6AA4" w:rsidRPr="00D11EC7">
        <w:rPr>
          <w:rFonts w:ascii="Arial" w:hAnsi="Arial" w:cs="Arial"/>
          <w:color w:val="000000"/>
          <w:sz w:val="20"/>
          <w:szCs w:val="20"/>
        </w:rPr>
        <w:t>“.</w:t>
      </w:r>
    </w:p>
    <w:p w:rsidR="00E206C9" w:rsidRPr="00D11EC7" w:rsidRDefault="00E206C9" w:rsidP="00D11E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E206C9" w:rsidRPr="00D11EC7" w:rsidRDefault="00E206C9" w:rsidP="00D11EC7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D11EC7">
        <w:rPr>
          <w:rFonts w:ascii="Arial" w:hAnsi="Arial" w:cs="Arial"/>
          <w:sz w:val="20"/>
          <w:szCs w:val="20"/>
        </w:rPr>
        <w:t>Diese Rassenzugehörigkeit wird anhand eines DNS-Tests über das Ordnungsamt fe</w:t>
      </w:r>
      <w:r w:rsidR="006D6AA4" w:rsidRPr="00D11EC7">
        <w:rPr>
          <w:rFonts w:ascii="Arial" w:hAnsi="Arial" w:cs="Arial"/>
          <w:sz w:val="20"/>
          <w:szCs w:val="20"/>
        </w:rPr>
        <w:t>stgestellt. Sobald eine Verwandt</w:t>
      </w:r>
      <w:r w:rsidRPr="00D11EC7">
        <w:rPr>
          <w:rFonts w:ascii="Arial" w:hAnsi="Arial" w:cs="Arial"/>
          <w:sz w:val="20"/>
          <w:szCs w:val="20"/>
        </w:rPr>
        <w:t>schaft mit einem Listenh</w:t>
      </w:r>
      <w:r w:rsidR="00D11EC7" w:rsidRPr="00D11EC7">
        <w:rPr>
          <w:rFonts w:ascii="Arial" w:hAnsi="Arial" w:cs="Arial"/>
          <w:sz w:val="20"/>
          <w:szCs w:val="20"/>
        </w:rPr>
        <w:t xml:space="preserve">und </w:t>
      </w:r>
      <w:r w:rsidR="00D11EC7">
        <w:rPr>
          <w:rFonts w:ascii="Arial" w:hAnsi="Arial" w:cs="Arial"/>
          <w:sz w:val="20"/>
          <w:szCs w:val="20"/>
        </w:rPr>
        <w:t>festgestellt wurde</w:t>
      </w:r>
      <w:r w:rsidR="00D11EC7" w:rsidRPr="00D11EC7">
        <w:rPr>
          <w:rFonts w:ascii="Arial" w:hAnsi="Arial" w:cs="Arial"/>
          <w:sz w:val="20"/>
          <w:szCs w:val="20"/>
        </w:rPr>
        <w:t xml:space="preserve">, fällt dieser </w:t>
      </w:r>
      <w:r w:rsidRPr="00D11EC7">
        <w:rPr>
          <w:rFonts w:ascii="Arial" w:hAnsi="Arial" w:cs="Arial"/>
          <w:sz w:val="20"/>
          <w:szCs w:val="20"/>
        </w:rPr>
        <w:t xml:space="preserve">Mischlingshund </w:t>
      </w:r>
      <w:r w:rsidR="00D11EC7" w:rsidRPr="00D11EC7">
        <w:rPr>
          <w:rFonts w:ascii="Arial" w:hAnsi="Arial" w:cs="Arial"/>
          <w:sz w:val="20"/>
          <w:szCs w:val="20"/>
        </w:rPr>
        <w:t xml:space="preserve">sodann </w:t>
      </w:r>
      <w:r w:rsidRPr="00D11EC7">
        <w:rPr>
          <w:rFonts w:ascii="Arial" w:hAnsi="Arial" w:cs="Arial"/>
          <w:sz w:val="20"/>
          <w:szCs w:val="20"/>
        </w:rPr>
        <w:t>unte</w:t>
      </w:r>
      <w:r w:rsidR="00D11EC7" w:rsidRPr="00D11EC7">
        <w:rPr>
          <w:rFonts w:ascii="Arial" w:hAnsi="Arial" w:cs="Arial"/>
          <w:sz w:val="20"/>
          <w:szCs w:val="20"/>
        </w:rPr>
        <w:t>r die Erlaubnispflich</w:t>
      </w:r>
      <w:r w:rsidR="00D11EC7">
        <w:rPr>
          <w:rFonts w:ascii="Arial" w:hAnsi="Arial" w:cs="Arial"/>
          <w:sz w:val="20"/>
          <w:szCs w:val="20"/>
        </w:rPr>
        <w:t xml:space="preserve">t nach der </w:t>
      </w:r>
      <w:r w:rsidR="00D11EC7" w:rsidRPr="00D11EC7">
        <w:rPr>
          <w:rFonts w:ascii="Arial" w:hAnsi="Arial" w:cs="Arial"/>
          <w:sz w:val="20"/>
          <w:szCs w:val="20"/>
        </w:rPr>
        <w:t xml:space="preserve">Gefahrenabwehrverordnung über das Halten und Führen von Hunden </w:t>
      </w:r>
      <w:r w:rsidRPr="00D11EC7">
        <w:rPr>
          <w:rFonts w:ascii="Arial" w:hAnsi="Arial" w:cs="Arial"/>
          <w:sz w:val="20"/>
          <w:szCs w:val="20"/>
        </w:rPr>
        <w:t>HundeVO</w:t>
      </w:r>
      <w:r w:rsidR="006D6AA4" w:rsidRPr="00D11EC7">
        <w:rPr>
          <w:rFonts w:ascii="Arial" w:hAnsi="Arial" w:cs="Arial"/>
          <w:sz w:val="20"/>
          <w:szCs w:val="20"/>
        </w:rPr>
        <w:t xml:space="preserve"> -  unabhängig davon, wie hoch der Verwandtschaftsgrad ist</w:t>
      </w:r>
      <w:r w:rsidRPr="00D11EC7">
        <w:rPr>
          <w:rFonts w:ascii="Arial" w:hAnsi="Arial" w:cs="Arial"/>
          <w:sz w:val="20"/>
          <w:szCs w:val="20"/>
        </w:rPr>
        <w:t>.</w:t>
      </w:r>
    </w:p>
    <w:p w:rsidR="006D6AA4" w:rsidRPr="00D11EC7" w:rsidRDefault="006D6AA4" w:rsidP="00D11E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6904AA" w:rsidRPr="00D11EC7" w:rsidRDefault="009A6C3E" w:rsidP="00D11E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Wenn Sie Halter eines </w:t>
      </w:r>
      <w:r w:rsidR="006D6AA4" w:rsidRPr="00D11EC7">
        <w:rPr>
          <w:rFonts w:ascii="Arial" w:hAnsi="Arial" w:cs="Arial"/>
          <w:color w:val="000000"/>
          <w:sz w:val="20"/>
          <w:szCs w:val="20"/>
        </w:rPr>
        <w:t xml:space="preserve"> </w:t>
      </w:r>
      <w:r w:rsidRPr="00D11EC7">
        <w:rPr>
          <w:rFonts w:ascii="Arial" w:hAnsi="Arial" w:cs="Arial"/>
          <w:color w:val="000000"/>
          <w:sz w:val="20"/>
          <w:szCs w:val="20"/>
        </w:rPr>
        <w:t>„American (Pocket-) Bully</w:t>
      </w:r>
      <w:r w:rsidR="0078149A">
        <w:rPr>
          <w:rFonts w:ascii="Arial" w:hAnsi="Arial" w:cs="Arial"/>
          <w:color w:val="000000"/>
          <w:sz w:val="20"/>
          <w:szCs w:val="20"/>
        </w:rPr>
        <w:t>s</w:t>
      </w:r>
      <w:r w:rsidRPr="00D11EC7">
        <w:rPr>
          <w:rFonts w:ascii="Arial" w:hAnsi="Arial" w:cs="Arial"/>
          <w:color w:val="000000"/>
          <w:sz w:val="20"/>
          <w:szCs w:val="20"/>
        </w:rPr>
        <w:t xml:space="preserve">“ </w:t>
      </w:r>
      <w:r>
        <w:rPr>
          <w:rFonts w:ascii="Arial" w:hAnsi="Arial" w:cs="Arial"/>
          <w:color w:val="000000"/>
          <w:sz w:val="20"/>
          <w:szCs w:val="20"/>
        </w:rPr>
        <w:t xml:space="preserve"> oder </w:t>
      </w:r>
      <w:r w:rsidR="006D6AA4" w:rsidRPr="00D11EC7">
        <w:rPr>
          <w:rFonts w:ascii="Arial" w:hAnsi="Arial" w:cs="Arial"/>
          <w:color w:val="000000"/>
          <w:sz w:val="20"/>
          <w:szCs w:val="20"/>
        </w:rPr>
        <w:t>„Old English Bulldog</w:t>
      </w:r>
      <w:r w:rsidR="0078149A">
        <w:rPr>
          <w:rFonts w:ascii="Arial" w:hAnsi="Arial" w:cs="Arial"/>
          <w:color w:val="000000"/>
          <w:sz w:val="20"/>
          <w:szCs w:val="20"/>
        </w:rPr>
        <w:t>en</w:t>
      </w:r>
      <w:r w:rsidR="006D6AA4" w:rsidRPr="00D11EC7">
        <w:rPr>
          <w:rFonts w:ascii="Arial" w:hAnsi="Arial" w:cs="Arial"/>
          <w:color w:val="000000"/>
          <w:sz w:val="20"/>
          <w:szCs w:val="20"/>
        </w:rPr>
        <w:t xml:space="preserve">“ sind oder wenn weitere Rückfragen bestehen, kontaktieren </w:t>
      </w:r>
      <w:r w:rsidR="00ED4F32">
        <w:rPr>
          <w:rFonts w:ascii="Arial" w:hAnsi="Arial" w:cs="Arial"/>
          <w:color w:val="000000"/>
          <w:sz w:val="20"/>
          <w:szCs w:val="20"/>
        </w:rPr>
        <w:t>Sie uns sehr gerne per E-Mail unter</w:t>
      </w:r>
      <w:r w:rsidR="006D6AA4" w:rsidRPr="00D11EC7">
        <w:rPr>
          <w:rFonts w:ascii="Arial" w:hAnsi="Arial" w:cs="Arial"/>
          <w:color w:val="000000"/>
          <w:sz w:val="20"/>
          <w:szCs w:val="20"/>
        </w:rPr>
        <w:t xml:space="preserve"> </w:t>
      </w:r>
      <w:hyperlink r:id="rId4" w:history="1">
        <w:r w:rsidR="006D6AA4" w:rsidRPr="00D11EC7">
          <w:rPr>
            <w:rStyle w:val="Hyperlink"/>
            <w:rFonts w:ascii="Arial" w:hAnsi="Arial" w:cs="Arial"/>
            <w:sz w:val="20"/>
            <w:szCs w:val="20"/>
          </w:rPr>
          <w:t>HundeVO-Gestattung@offenbach.de</w:t>
        </w:r>
      </w:hyperlink>
      <w:r w:rsidR="006D6AA4" w:rsidRPr="00D11EC7">
        <w:rPr>
          <w:rFonts w:ascii="Arial" w:hAnsi="Arial" w:cs="Arial"/>
          <w:color w:val="000000"/>
          <w:sz w:val="20"/>
          <w:szCs w:val="20"/>
        </w:rPr>
        <w:t xml:space="preserve"> </w:t>
      </w:r>
    </w:p>
    <w:sectPr w:rsidR="006904AA" w:rsidRPr="00D11EC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 LT Com">
    <w:altName w:val="Avenir Next LT Co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1C3"/>
    <w:rsid w:val="00095CA1"/>
    <w:rsid w:val="001F35CD"/>
    <w:rsid w:val="00575449"/>
    <w:rsid w:val="006904AA"/>
    <w:rsid w:val="006D6AA4"/>
    <w:rsid w:val="0078149A"/>
    <w:rsid w:val="009A6C3E"/>
    <w:rsid w:val="00A95106"/>
    <w:rsid w:val="00BA1642"/>
    <w:rsid w:val="00D11EC7"/>
    <w:rsid w:val="00D35A5C"/>
    <w:rsid w:val="00D861C3"/>
    <w:rsid w:val="00E206C9"/>
    <w:rsid w:val="00E65AF9"/>
    <w:rsid w:val="00ED4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C589C"/>
  <w15:chartTrackingRefBased/>
  <w15:docId w15:val="{155C2187-9E4B-444D-BF9B-BA2C269DD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6904AA"/>
    <w:pPr>
      <w:autoSpaceDE w:val="0"/>
      <w:autoSpaceDN w:val="0"/>
      <w:adjustRightInd w:val="0"/>
      <w:spacing w:after="0" w:line="240" w:lineRule="auto"/>
    </w:pPr>
    <w:rPr>
      <w:rFonts w:ascii="Avenir Next LT Com" w:hAnsi="Avenir Next LT Com" w:cs="Avenir Next LT Com"/>
      <w:color w:val="000000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690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6D6A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6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undeVO-Gestattung@offenbach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Offenbach a.M.</Company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Schlett, Hanna</dc:creator>
  <cp:keywords/>
  <dc:description/>
  <cp:lastModifiedBy>Tramp, Vanessa</cp:lastModifiedBy>
  <cp:revision>3</cp:revision>
  <dcterms:created xsi:type="dcterms:W3CDTF">2022-06-08T07:58:00Z</dcterms:created>
  <dcterms:modified xsi:type="dcterms:W3CDTF">2022-06-15T12:18:00Z</dcterms:modified>
</cp:coreProperties>
</file>